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E34" w:rsidRPr="00A00C1B" w:rsidRDefault="00C32E34" w:rsidP="00C32E34">
      <w:pPr>
        <w:rPr>
          <w:rFonts w:cstheme="minorHAnsi"/>
          <w:b/>
          <w:bCs/>
          <w:i/>
          <w:iCs/>
          <w:lang w:val="en-US"/>
        </w:rPr>
      </w:pPr>
      <w:r w:rsidRPr="00A00C1B">
        <w:rPr>
          <w:rFonts w:cstheme="minorHAnsi"/>
          <w:b/>
          <w:bCs/>
          <w:i/>
          <w:iCs/>
          <w:lang w:val="en-US"/>
        </w:rPr>
        <w:t>Welcome to Stillman Translations preliminary onboarding assessment!</w:t>
      </w:r>
    </w:p>
    <w:p w:rsidR="00C32E34" w:rsidRDefault="00C32E34" w:rsidP="00C32E34">
      <w:pPr>
        <w:rPr>
          <w:rFonts w:cstheme="minorHAnsi"/>
          <w:i/>
          <w:iCs/>
          <w:lang w:val="en-US"/>
        </w:rPr>
      </w:pPr>
      <w:r>
        <w:rPr>
          <w:rFonts w:cstheme="minorHAnsi"/>
          <w:i/>
          <w:iCs/>
          <w:lang w:val="en-US"/>
        </w:rPr>
        <w:t>This assessment has 5 sections. Make sure to follow the instructions and complete all the information needed.</w:t>
      </w:r>
    </w:p>
    <w:p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>The goal of this request is to analyze your performance and your potential.</w:t>
      </w:r>
    </w:p>
    <w:p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>Breath</w:t>
      </w:r>
      <w:r w:rsidR="00116259">
        <w:rPr>
          <w:rFonts w:cstheme="minorHAnsi"/>
          <w:i/>
          <w:iCs/>
          <w:lang w:val="en-US"/>
        </w:rPr>
        <w:t>e</w:t>
      </w:r>
      <w:r w:rsidRPr="001D0754">
        <w:rPr>
          <w:rFonts w:cstheme="minorHAnsi"/>
          <w:i/>
          <w:iCs/>
          <w:lang w:val="en-US"/>
        </w:rPr>
        <w:t xml:space="preserve"> in and out</w:t>
      </w:r>
      <w:r>
        <w:rPr>
          <w:rFonts w:cstheme="minorHAnsi"/>
          <w:i/>
          <w:iCs/>
          <w:lang w:val="en-US"/>
        </w:rPr>
        <w:t>,</w:t>
      </w:r>
      <w:r w:rsidRPr="001D0754">
        <w:rPr>
          <w:rFonts w:cstheme="minorHAnsi"/>
          <w:i/>
          <w:iCs/>
          <w:lang w:val="en-US"/>
        </w:rPr>
        <w:t xml:space="preserve"> and do your best. Hope we can count on you soon!</w:t>
      </w:r>
    </w:p>
    <w:p w:rsidR="00C32E34" w:rsidRPr="001D0754" w:rsidRDefault="00C32E34" w:rsidP="00C32E34">
      <w:pPr>
        <w:rPr>
          <w:rFonts w:cstheme="minorHAnsi"/>
          <w:i/>
          <w:iCs/>
          <w:lang w:val="en-US"/>
        </w:rPr>
      </w:pPr>
    </w:p>
    <w:p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1. INSTRUCTIONS</w:t>
      </w:r>
    </w:p>
    <w:p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Below you will find a special instruction for section 3:</w:t>
      </w:r>
    </w:p>
    <w:p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*Please make sure target text mirrors source format.</w:t>
      </w:r>
    </w:p>
    <w:p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*Normalize spaces.</w:t>
      </w:r>
    </w:p>
    <w:p w:rsidR="0029735B" w:rsidRDefault="0029735B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2. GLOSSARY</w:t>
      </w:r>
    </w:p>
    <w:p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In this section, you are required to complete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this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task:</w:t>
      </w:r>
    </w:p>
    <w:p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ab/>
        <w:t xml:space="preserve">*Extract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four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terms (cells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1 to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4) from the text in Section 3 that you consider are worth being in the glossary.</w:t>
      </w:r>
    </w:p>
    <w:p w:rsidR="00C32E34" w:rsidRPr="004F6869" w:rsidRDefault="00C32E34" w:rsidP="00C32E34">
      <w:pPr>
        <w:spacing w:after="0"/>
        <w:rPr>
          <w:rFonts w:cstheme="minorHAnsi"/>
          <w:i/>
          <w:iCs/>
          <w:color w:val="000000" w:themeColor="text1"/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535"/>
        <w:gridCol w:w="3510"/>
        <w:gridCol w:w="4449"/>
      </w:tblGrid>
      <w:tr w:rsidR="00C32E34" w:rsidRPr="00B832E6" w:rsidTr="009657B8">
        <w:tc>
          <w:tcPr>
            <w:tcW w:w="535" w:type="dxa"/>
          </w:tcPr>
          <w:p w:rsidR="00C32E34" w:rsidRPr="00B832E6" w:rsidRDefault="00C32E34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3510" w:type="dxa"/>
          </w:tcPr>
          <w:p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4449" w:type="dxa"/>
          </w:tcPr>
          <w:p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C32E34" w:rsidTr="009657B8">
        <w:tc>
          <w:tcPr>
            <w:tcW w:w="535" w:type="dxa"/>
          </w:tcPr>
          <w:p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1</w:t>
            </w:r>
          </w:p>
        </w:tc>
        <w:tc>
          <w:tcPr>
            <w:tcW w:w="3510" w:type="dxa"/>
          </w:tcPr>
          <w:p w:rsidR="00C32E34" w:rsidRPr="009D1F3B" w:rsidRDefault="00C36EF8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Stakeholders</w:t>
            </w:r>
          </w:p>
        </w:tc>
        <w:tc>
          <w:tcPr>
            <w:tcW w:w="4449" w:type="dxa"/>
          </w:tcPr>
          <w:p w:rsidR="00C32E34" w:rsidRPr="009D1F3B" w:rsidRDefault="00C36EF8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Daneeyayaasha</w:t>
            </w:r>
          </w:p>
        </w:tc>
      </w:tr>
      <w:tr w:rsidR="00C32E34" w:rsidTr="009657B8">
        <w:tc>
          <w:tcPr>
            <w:tcW w:w="535" w:type="dxa"/>
          </w:tcPr>
          <w:p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2</w:t>
            </w:r>
          </w:p>
        </w:tc>
        <w:tc>
          <w:tcPr>
            <w:tcW w:w="3510" w:type="dxa"/>
          </w:tcPr>
          <w:p w:rsidR="00C32E34" w:rsidRDefault="00C36EF8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 xml:space="preserve">Recruitment </w:t>
            </w:r>
          </w:p>
        </w:tc>
        <w:tc>
          <w:tcPr>
            <w:tcW w:w="4449" w:type="dxa"/>
          </w:tcPr>
          <w:p w:rsidR="00C32E34" w:rsidRPr="000C67EA" w:rsidRDefault="00C36EF8" w:rsidP="009657B8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Shaqaale qoris</w:t>
            </w:r>
          </w:p>
        </w:tc>
      </w:tr>
      <w:tr w:rsidR="00C32E34" w:rsidTr="009657B8">
        <w:tc>
          <w:tcPr>
            <w:tcW w:w="535" w:type="dxa"/>
          </w:tcPr>
          <w:p w:rsidR="00C32E34" w:rsidRDefault="00C32E34" w:rsidP="009657B8">
            <w:pPr>
              <w:ind w:left="708" w:hanging="708"/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3</w:t>
            </w:r>
          </w:p>
        </w:tc>
        <w:tc>
          <w:tcPr>
            <w:tcW w:w="3510" w:type="dxa"/>
          </w:tcPr>
          <w:p w:rsidR="00C32E34" w:rsidRDefault="00C36EF8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 xml:space="preserve">Readily </w:t>
            </w:r>
          </w:p>
        </w:tc>
        <w:tc>
          <w:tcPr>
            <w:tcW w:w="4449" w:type="dxa"/>
          </w:tcPr>
          <w:p w:rsidR="00C32E34" w:rsidRDefault="00C36EF8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Si dhakhso ah</w:t>
            </w:r>
          </w:p>
        </w:tc>
      </w:tr>
      <w:tr w:rsidR="00C32E34" w:rsidTr="009657B8">
        <w:tc>
          <w:tcPr>
            <w:tcW w:w="535" w:type="dxa"/>
          </w:tcPr>
          <w:p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4</w:t>
            </w:r>
          </w:p>
        </w:tc>
        <w:tc>
          <w:tcPr>
            <w:tcW w:w="3510" w:type="dxa"/>
          </w:tcPr>
          <w:p w:rsidR="00C32E34" w:rsidRDefault="00656549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 xml:space="preserve">Tailor-made </w:t>
            </w:r>
          </w:p>
        </w:tc>
        <w:tc>
          <w:tcPr>
            <w:tcW w:w="4449" w:type="dxa"/>
          </w:tcPr>
          <w:p w:rsidR="00C32E34" w:rsidRDefault="00656549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Ku haboon</w:t>
            </w:r>
          </w:p>
        </w:tc>
      </w:tr>
    </w:tbl>
    <w:p w:rsidR="0083356E" w:rsidRDefault="0083356E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:rsidR="00C32E34" w:rsidRPr="0029735B" w:rsidRDefault="00C32E34" w:rsidP="00C32E34">
      <w:pPr>
        <w:spacing w:after="0"/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3. TRANSLATION</w:t>
      </w:r>
    </w:p>
    <w:p w:rsidR="00C32E34" w:rsidRPr="008B27B3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sz w:val="20"/>
        </w:rPr>
      </w:pPr>
      <w:r w:rsidRPr="008B27B3">
        <w:rPr>
          <w:rFonts w:asciiTheme="minorHAnsi" w:hAnsiTheme="minorHAnsi" w:cstheme="minorHAnsi"/>
          <w:sz w:val="20"/>
        </w:rPr>
        <w:t xml:space="preserve">Please, </w:t>
      </w:r>
      <w:r w:rsidR="00472318">
        <w:rPr>
          <w:rFonts w:asciiTheme="minorHAnsi" w:hAnsiTheme="minorHAnsi" w:cstheme="minorHAnsi"/>
          <w:sz w:val="20"/>
        </w:rPr>
        <w:t xml:space="preserve">add your </w:t>
      </w:r>
      <w:r w:rsidR="00A6385E">
        <w:rPr>
          <w:rFonts w:asciiTheme="minorHAnsi" w:hAnsiTheme="minorHAnsi" w:cstheme="minorHAnsi"/>
          <w:sz w:val="20"/>
        </w:rPr>
        <w:t xml:space="preserve">sample </w:t>
      </w:r>
      <w:r w:rsidR="00472318">
        <w:rPr>
          <w:rFonts w:asciiTheme="minorHAnsi" w:hAnsiTheme="minorHAnsi" w:cstheme="minorHAnsi"/>
          <w:sz w:val="20"/>
        </w:rPr>
        <w:t>translation below</w:t>
      </w:r>
      <w:r w:rsidR="00A6385E">
        <w:rPr>
          <w:rFonts w:asciiTheme="minorHAnsi" w:hAnsiTheme="minorHAnsi" w:cstheme="minorHAnsi"/>
          <w:sz w:val="20"/>
        </w:rPr>
        <w:t xml:space="preserve"> (between 300-500 words)</w:t>
      </w:r>
      <w:r w:rsidR="002B46B3">
        <w:rPr>
          <w:rFonts w:asciiTheme="minorHAnsi" w:hAnsiTheme="minorHAnsi" w:cstheme="minorHAnsi"/>
          <w:sz w:val="20"/>
        </w:rPr>
        <w:t>. Bear in mind this should be the best sample of your work!</w:t>
      </w:r>
    </w:p>
    <w:tbl>
      <w:tblPr>
        <w:tblStyle w:val="TableGrid"/>
        <w:tblW w:w="8730" w:type="dxa"/>
        <w:tblInd w:w="-95" w:type="dxa"/>
        <w:tblLook w:val="04A0"/>
      </w:tblPr>
      <w:tblGrid>
        <w:gridCol w:w="3605"/>
        <w:gridCol w:w="5125"/>
      </w:tblGrid>
      <w:tr w:rsidR="00472318" w:rsidRPr="00B832E6" w:rsidTr="00E50F91">
        <w:tc>
          <w:tcPr>
            <w:tcW w:w="3605" w:type="dxa"/>
          </w:tcPr>
          <w:p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5125" w:type="dxa"/>
          </w:tcPr>
          <w:p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C36EF8" w:rsidTr="00E50F91">
        <w:tc>
          <w:tcPr>
            <w:tcW w:w="3605" w:type="dxa"/>
          </w:tcPr>
          <w:p w:rsidR="00C36EF8" w:rsidRDefault="00C36EF8" w:rsidP="00A77A29">
            <w:r>
              <w:t xml:space="preserve">Smart School Management System allows all stakeholders to access key information in order to make smart, well informed decisions. </w:t>
            </w:r>
          </w:p>
        </w:tc>
        <w:tc>
          <w:tcPr>
            <w:tcW w:w="5125" w:type="dxa"/>
          </w:tcPr>
          <w:p w:rsidR="00C36EF8" w:rsidRDefault="00C36EF8" w:rsidP="00A77A29">
            <w:r>
              <w:t>Nidaamka Smart</w:t>
            </w:r>
            <w:r>
              <w:t xml:space="preserve"> </w:t>
            </w:r>
            <w:r>
              <w:t>ee maamulka Dugsiyadawuxu u ogolaanayaa dhamaan daneeyayaasha  inay isticmaalaan macluumaadka muhiimka ah si ay u sameeyaan go’aamo wanaagsan oo wax ku ool ah.</w:t>
            </w:r>
          </w:p>
        </w:tc>
      </w:tr>
      <w:tr w:rsidR="00C36EF8" w:rsidTr="00E50F91">
        <w:tc>
          <w:tcPr>
            <w:tcW w:w="3605" w:type="dxa"/>
          </w:tcPr>
          <w:p w:rsidR="00C36EF8" w:rsidRDefault="00C36EF8" w:rsidP="00A77A29">
            <w:r>
              <w:t xml:space="preserve">Administrators can customise and manage the entire system making it tailor-made for their organisation.  </w:t>
            </w:r>
          </w:p>
        </w:tc>
        <w:tc>
          <w:tcPr>
            <w:tcW w:w="5125" w:type="dxa"/>
          </w:tcPr>
          <w:p w:rsidR="00C36EF8" w:rsidRDefault="00C36EF8" w:rsidP="00A77A29">
            <w:r>
              <w:t xml:space="preserve">Maamuleyaashu waxay badeli karaan, maamulina karaan nidaamka gabi ahaantiiba, iyagoo ka dhigaya mid ku haboon ururkooda. </w:t>
            </w:r>
          </w:p>
        </w:tc>
      </w:tr>
      <w:tr w:rsidR="00C36EF8" w:rsidTr="00E50F91">
        <w:tc>
          <w:tcPr>
            <w:tcW w:w="3605" w:type="dxa"/>
          </w:tcPr>
          <w:p w:rsidR="00C36EF8" w:rsidRDefault="00C36EF8" w:rsidP="00A77A29">
            <w:r>
              <w:t xml:space="preserve">Teachers can manage smart features to better serve their students and the organisation. </w:t>
            </w:r>
          </w:p>
        </w:tc>
        <w:tc>
          <w:tcPr>
            <w:tcW w:w="5125" w:type="dxa"/>
          </w:tcPr>
          <w:p w:rsidR="00C36EF8" w:rsidRDefault="00C36EF8" w:rsidP="00A77A29">
            <w:r>
              <w:t xml:space="preserve">Macaliinmiintu waxay  maamuli karaan barnaamijyada nidaamka Smartsi aysi fiican ugu adeegaan ardeydooda iyo urukooda. </w:t>
            </w:r>
          </w:p>
        </w:tc>
      </w:tr>
      <w:tr w:rsidR="00C36EF8" w:rsidTr="00E50F91">
        <w:tc>
          <w:tcPr>
            <w:tcW w:w="3605" w:type="dxa"/>
          </w:tcPr>
          <w:p w:rsidR="00C36EF8" w:rsidRDefault="00C36EF8" w:rsidP="00A77A29">
            <w:r>
              <w:t>Students can access smart features allowing them to take responsibility for their own learning.</w:t>
            </w:r>
          </w:p>
        </w:tc>
        <w:tc>
          <w:tcPr>
            <w:tcW w:w="5125" w:type="dxa"/>
          </w:tcPr>
          <w:p w:rsidR="00C36EF8" w:rsidRDefault="00C36EF8" w:rsidP="00A77A29">
            <w:r>
              <w:t xml:space="preserve">.Ardeydu waxay gali karaanbarnaamijyada Smart oo u ogalaanaya iyagu in ay qaataan masuuliyada wax-barashadooda. </w:t>
            </w:r>
          </w:p>
        </w:tc>
      </w:tr>
      <w:tr w:rsidR="00C36EF8" w:rsidTr="00E50F91">
        <w:tc>
          <w:tcPr>
            <w:tcW w:w="3605" w:type="dxa"/>
          </w:tcPr>
          <w:p w:rsidR="00C36EF8" w:rsidRDefault="00C36EF8" w:rsidP="00A77A29">
            <w:r>
              <w:lastRenderedPageBreak/>
              <w:t xml:space="preserve">Parents can play an active part in their children’s learning and stay connected.  </w:t>
            </w:r>
          </w:p>
        </w:tc>
        <w:tc>
          <w:tcPr>
            <w:tcW w:w="5125" w:type="dxa"/>
          </w:tcPr>
          <w:p w:rsidR="00C36EF8" w:rsidRDefault="00C36EF8" w:rsidP="00A77A29">
            <w:r>
              <w:t xml:space="preserve">Waalidiintu waxay ka ciyaari karaan qayb firfircoon wax-barashada caruurtooda, wayna la socon karaan. </w:t>
            </w:r>
          </w:p>
        </w:tc>
      </w:tr>
      <w:tr w:rsidR="00C36EF8" w:rsidTr="00E50F91">
        <w:tc>
          <w:tcPr>
            <w:tcW w:w="3605" w:type="dxa"/>
          </w:tcPr>
          <w:p w:rsidR="00C36EF8" w:rsidRDefault="00C36EF8" w:rsidP="00A77A29">
            <w:r>
              <w:t xml:space="preserve">Librarian smart features allows for the tracking of all books and other material. </w:t>
            </w:r>
          </w:p>
        </w:tc>
        <w:tc>
          <w:tcPr>
            <w:tcW w:w="5125" w:type="dxa"/>
          </w:tcPr>
          <w:p w:rsidR="00C36EF8" w:rsidRDefault="00C36EF8" w:rsidP="00A77A29">
            <w:r>
              <w:t>Barnaamijka Laabka Smart wuxuu u ogalaanayaa raadinta dhamaan buugta iyo agabka kale ee wax-barashada.</w:t>
            </w:r>
          </w:p>
        </w:tc>
      </w:tr>
      <w:tr w:rsidR="00C36EF8" w:rsidTr="00E50F91">
        <w:tc>
          <w:tcPr>
            <w:tcW w:w="3605" w:type="dxa"/>
          </w:tcPr>
          <w:p w:rsidR="00C36EF8" w:rsidRDefault="00C36EF8" w:rsidP="00A77A29">
            <w:r>
              <w:t xml:space="preserve">HR Management smart features can better manage new and existing employeesin an intuitive way. </w:t>
            </w:r>
          </w:p>
        </w:tc>
        <w:tc>
          <w:tcPr>
            <w:tcW w:w="5125" w:type="dxa"/>
          </w:tcPr>
          <w:p w:rsidR="00C36EF8" w:rsidRDefault="00C36EF8" w:rsidP="00A77A29">
            <w:r>
              <w:t xml:space="preserve">Barnaamijyada Qaybta maamulka iyo maareyntu ee Smart  waxay si fiican u maamuli karaan shaqaalaha cusub iyo kuwii horeba. </w:t>
            </w:r>
          </w:p>
        </w:tc>
      </w:tr>
      <w:tr w:rsidR="00C36EF8" w:rsidTr="00E50F91">
        <w:tc>
          <w:tcPr>
            <w:tcW w:w="3605" w:type="dxa"/>
          </w:tcPr>
          <w:p w:rsidR="00C36EF8" w:rsidRDefault="00C36EF8" w:rsidP="00A77A29">
            <w:r>
              <w:t xml:space="preserve">Accountants can keep track of all of the organisation’s finances in a smart, innovative and secure manner. </w:t>
            </w:r>
          </w:p>
        </w:tc>
        <w:tc>
          <w:tcPr>
            <w:tcW w:w="5125" w:type="dxa"/>
          </w:tcPr>
          <w:p w:rsidR="00C36EF8" w:rsidRDefault="00C36EF8" w:rsidP="00A77A29">
            <w:r>
              <w:t xml:space="preserve">Xisaabiyeyaashu waxay u raad raaci karaan dhamaan dhaqaalaha ururka si wanaagsan, oo ikhtiraac leh islamarkaana amaan ah. </w:t>
            </w:r>
          </w:p>
        </w:tc>
      </w:tr>
      <w:tr w:rsidR="00C36EF8" w:rsidTr="00E50F91">
        <w:tc>
          <w:tcPr>
            <w:tcW w:w="3605" w:type="dxa"/>
          </w:tcPr>
          <w:p w:rsidR="00C36EF8" w:rsidRDefault="00C36EF8" w:rsidP="00A77A29">
            <w:r>
              <w:t xml:space="preserve">Smart School Management Systemdelivers extensive features which allow any educational institute to fully manage every aspect of their operation. </w:t>
            </w:r>
          </w:p>
        </w:tc>
        <w:tc>
          <w:tcPr>
            <w:tcW w:w="5125" w:type="dxa"/>
          </w:tcPr>
          <w:p w:rsidR="00C36EF8" w:rsidRDefault="00C36EF8" w:rsidP="00A77A29">
            <w:r>
              <w:t xml:space="preserve">Nidaamka Smart ee maamulka iskuulkub wuxuu keenayaa barnaamijyo baaxad leh kuwaas oo u ogalaanaya hayad kasta oo wax-barasho in ay si buuxda u maamusho dhinac kasta oo hawlaheeda ah. </w:t>
            </w:r>
          </w:p>
        </w:tc>
      </w:tr>
      <w:tr w:rsidR="00C36EF8" w:rsidTr="00E50F91">
        <w:tc>
          <w:tcPr>
            <w:tcW w:w="3605" w:type="dxa"/>
          </w:tcPr>
          <w:p w:rsidR="00C36EF8" w:rsidRDefault="00C36EF8" w:rsidP="00A77A29">
            <w:r>
              <w:t xml:space="preserve">Smart way to manage student information, including admissions, promotions and Special Educational Needs. </w:t>
            </w:r>
          </w:p>
        </w:tc>
        <w:tc>
          <w:tcPr>
            <w:tcW w:w="5125" w:type="dxa"/>
          </w:tcPr>
          <w:p w:rsidR="00C36EF8" w:rsidRDefault="00C36EF8" w:rsidP="00A77A29">
            <w:r>
              <w:t>Nidaamka Smart oo lagu maamulayo xogta ardeyda, oo ay ka mid yihiin, Isqorista, Kor u qaadista, iyo baahiyaha wax-barashada ee gaarka ah.</w:t>
            </w:r>
          </w:p>
        </w:tc>
      </w:tr>
      <w:tr w:rsidR="00C36EF8" w:rsidTr="00E50F91">
        <w:tc>
          <w:tcPr>
            <w:tcW w:w="3605" w:type="dxa"/>
          </w:tcPr>
          <w:p w:rsidR="00C36EF8" w:rsidRDefault="00C36EF8" w:rsidP="00A77A29">
            <w:r>
              <w:t>Keep track of student attendance and build custom attendance reports</w:t>
            </w:r>
          </w:p>
        </w:tc>
        <w:tc>
          <w:tcPr>
            <w:tcW w:w="5125" w:type="dxa"/>
          </w:tcPr>
          <w:p w:rsidR="00C36EF8" w:rsidRDefault="00C36EF8" w:rsidP="00A77A29">
            <w:r>
              <w:t>Ka warhaynta joogitaanka ardeyda iyo sameynta  warbiximaha xaadiriska/imtaatinka .</w:t>
            </w:r>
          </w:p>
        </w:tc>
      </w:tr>
      <w:tr w:rsidR="00C36EF8" w:rsidTr="00E50F91">
        <w:tc>
          <w:tcPr>
            <w:tcW w:w="3605" w:type="dxa"/>
          </w:tcPr>
          <w:p w:rsidR="00C36EF8" w:rsidRDefault="00C36EF8" w:rsidP="00A77A29">
            <w:r>
              <w:t xml:space="preserve">Smart way to manage class weekly time table schedules </w:t>
            </w:r>
          </w:p>
        </w:tc>
        <w:tc>
          <w:tcPr>
            <w:tcW w:w="5125" w:type="dxa"/>
          </w:tcPr>
          <w:p w:rsidR="00C36EF8" w:rsidRDefault="00C36EF8" w:rsidP="00A77A29">
            <w:r>
              <w:t xml:space="preserve"> Nidaamka Smart waxaa lagu  maamulayaa jadwalka fasalka ee toddobaadlaha ah. </w:t>
            </w:r>
          </w:p>
        </w:tc>
      </w:tr>
      <w:tr w:rsidR="00C36EF8" w:rsidTr="00E50F91">
        <w:tc>
          <w:tcPr>
            <w:tcW w:w="3605" w:type="dxa"/>
          </w:tcPr>
          <w:p w:rsidR="00C36EF8" w:rsidRDefault="00C36EF8" w:rsidP="00A77A29">
            <w:r>
              <w:t xml:space="preserve">Customise your curriculum management by incorporating subjects and sections </w:t>
            </w:r>
          </w:p>
        </w:tc>
        <w:tc>
          <w:tcPr>
            <w:tcW w:w="5125" w:type="dxa"/>
          </w:tcPr>
          <w:p w:rsidR="00C36EF8" w:rsidRDefault="00C36EF8" w:rsidP="00A77A29">
            <w:r>
              <w:t>Ku qurxi maamulka manhajkaaga adigoo ku isku daraya maadooyinka iyo qaybahooda.</w:t>
            </w:r>
          </w:p>
        </w:tc>
      </w:tr>
      <w:tr w:rsidR="00C36EF8" w:rsidTr="00E50F91">
        <w:tc>
          <w:tcPr>
            <w:tcW w:w="3605" w:type="dxa"/>
          </w:tcPr>
          <w:p w:rsidR="00C36EF8" w:rsidRDefault="00C36EF8" w:rsidP="00A77A29">
            <w:r>
              <w:t xml:space="preserve">Smart way to delivery and collect assignments from students </w:t>
            </w:r>
          </w:p>
        </w:tc>
        <w:tc>
          <w:tcPr>
            <w:tcW w:w="5125" w:type="dxa"/>
          </w:tcPr>
          <w:p w:rsidR="00C36EF8" w:rsidRDefault="00C36EF8" w:rsidP="00A77A29">
            <w:r>
              <w:t>Nidaamka Smart ee lagu siinayo, lagagana ururinayo laylisyada ardeyda.</w:t>
            </w:r>
          </w:p>
        </w:tc>
      </w:tr>
      <w:tr w:rsidR="00C36EF8" w:rsidTr="00E50F91">
        <w:tc>
          <w:tcPr>
            <w:tcW w:w="3605" w:type="dxa"/>
          </w:tcPr>
          <w:p w:rsidR="00C36EF8" w:rsidRDefault="00C36EF8" w:rsidP="00A77A29">
            <w:r>
              <w:t>Manage exam schedules, and delivery online self-marking exams</w:t>
            </w:r>
          </w:p>
        </w:tc>
        <w:tc>
          <w:tcPr>
            <w:tcW w:w="5125" w:type="dxa"/>
          </w:tcPr>
          <w:p w:rsidR="00C36EF8" w:rsidRDefault="00C36EF8" w:rsidP="00A77A29">
            <w:r>
              <w:t>Maamul jadwalka imatxaanada, kuna sax imatxaanka hab toos ah ama onlaayn ah.</w:t>
            </w:r>
          </w:p>
        </w:tc>
      </w:tr>
      <w:tr w:rsidR="00C36EF8" w:rsidTr="00E50F91">
        <w:tc>
          <w:tcPr>
            <w:tcW w:w="3605" w:type="dxa"/>
          </w:tcPr>
          <w:p w:rsidR="00C36EF8" w:rsidRDefault="00C36EF8" w:rsidP="00A77A29">
            <w:r>
              <w:t xml:space="preserve">Smart way to manage student behaviour and discipline </w:t>
            </w:r>
          </w:p>
        </w:tc>
        <w:tc>
          <w:tcPr>
            <w:tcW w:w="5125" w:type="dxa"/>
          </w:tcPr>
          <w:p w:rsidR="00C36EF8" w:rsidRDefault="00C36EF8" w:rsidP="00A77A29">
            <w:r>
              <w:t>Nidaamka Smart ee lagu maamulayo akhlaaqda iyo dhaqanka ardeyga.</w:t>
            </w:r>
          </w:p>
        </w:tc>
      </w:tr>
      <w:tr w:rsidR="00C36EF8" w:rsidTr="00E50F91">
        <w:tc>
          <w:tcPr>
            <w:tcW w:w="3605" w:type="dxa"/>
          </w:tcPr>
          <w:p w:rsidR="00C36EF8" w:rsidRDefault="00C36EF8" w:rsidP="00A77A29">
            <w:r>
              <w:t>Smart way to distribute study material, syllabus, and any content, readily available for your students online</w:t>
            </w:r>
          </w:p>
        </w:tc>
        <w:tc>
          <w:tcPr>
            <w:tcW w:w="5125" w:type="dxa"/>
          </w:tcPr>
          <w:p w:rsidR="00C36EF8" w:rsidRDefault="00C36EF8" w:rsidP="00A77A29">
            <w:r>
              <w:t xml:space="preserve">Nidaamka Smart ee lagu qaybinayo agabka ax-barashada, Manhajka iyo waxkasta oo kale, ayaa si dhakhso ah ugu diyaar ah ardeydaa habka tooska ah/onlaaynka ah. </w:t>
            </w:r>
          </w:p>
        </w:tc>
      </w:tr>
      <w:tr w:rsidR="00C36EF8" w:rsidTr="00E50F91">
        <w:tc>
          <w:tcPr>
            <w:tcW w:w="3605" w:type="dxa"/>
          </w:tcPr>
          <w:p w:rsidR="00C36EF8" w:rsidRDefault="00C36EF8" w:rsidP="00A77A29">
            <w:r>
              <w:t xml:space="preserve">Fully functional Smart library system embedded into our application for all users </w:t>
            </w:r>
          </w:p>
        </w:tc>
        <w:tc>
          <w:tcPr>
            <w:tcW w:w="5125" w:type="dxa"/>
          </w:tcPr>
          <w:p w:rsidR="00C36EF8" w:rsidRDefault="00C36EF8" w:rsidP="00A77A29">
            <w:r>
              <w:t>Nidaamka maktabadda ee Smartwaxa la galiyey ablikeyshan loogu talo galey dhamaan isticmaalayaasha.</w:t>
            </w:r>
          </w:p>
        </w:tc>
      </w:tr>
      <w:tr w:rsidR="00C36EF8" w:rsidTr="00E50F91">
        <w:tc>
          <w:tcPr>
            <w:tcW w:w="3605" w:type="dxa"/>
          </w:tcPr>
          <w:p w:rsidR="00C36EF8" w:rsidRDefault="00C36EF8" w:rsidP="00A77A29">
            <w:r>
              <w:t>Smart Communication between Teachers/Students/Parents and Administration using Email, SMS, and Notice Boards</w:t>
            </w:r>
          </w:p>
        </w:tc>
        <w:tc>
          <w:tcPr>
            <w:tcW w:w="5125" w:type="dxa"/>
          </w:tcPr>
          <w:p w:rsidR="00C36EF8" w:rsidRDefault="00C36EF8" w:rsidP="00A77A29">
            <w:r>
              <w:t xml:space="preserve">Nidaamka Smart ee isku xidha macalimiinta/ ardeyda/ waalidiinta iyo maamulka isticmaalaya iimaylada, fariimaha sms-ka iyo ogaysiiska boodhahdka. </w:t>
            </w:r>
          </w:p>
        </w:tc>
      </w:tr>
      <w:tr w:rsidR="00C36EF8" w:rsidTr="00E50F91">
        <w:tc>
          <w:tcPr>
            <w:tcW w:w="3605" w:type="dxa"/>
          </w:tcPr>
          <w:p w:rsidR="00C36EF8" w:rsidRDefault="00C36EF8" w:rsidP="00A77A29">
            <w:r>
              <w:t>Generate custom reports on Fees, Exams marks, Attendance and many more</w:t>
            </w:r>
          </w:p>
        </w:tc>
        <w:tc>
          <w:tcPr>
            <w:tcW w:w="5125" w:type="dxa"/>
          </w:tcPr>
          <w:p w:rsidR="00C36EF8" w:rsidRDefault="00C36EF8" w:rsidP="00A77A29">
            <w:r>
              <w:t xml:space="preserve">Soo saar war-bixinada kharashka wax-barahsada , imtaxaanka, xaadiriska iyo wax-yaabo kale oo badan. </w:t>
            </w:r>
          </w:p>
        </w:tc>
      </w:tr>
      <w:tr w:rsidR="00C36EF8" w:rsidTr="00E50F91">
        <w:tc>
          <w:tcPr>
            <w:tcW w:w="3605" w:type="dxa"/>
          </w:tcPr>
          <w:p w:rsidR="00C36EF8" w:rsidRDefault="00C36EF8" w:rsidP="00A77A29">
            <w:r>
              <w:lastRenderedPageBreak/>
              <w:t xml:space="preserve">Fully embedded stock inventory system allowing the organisation to manage all resources. </w:t>
            </w:r>
          </w:p>
        </w:tc>
        <w:tc>
          <w:tcPr>
            <w:tcW w:w="5125" w:type="dxa"/>
          </w:tcPr>
          <w:p w:rsidR="00C36EF8" w:rsidRDefault="00C36EF8" w:rsidP="00A77A29">
            <w:r>
              <w:t xml:space="preserve">Nidaam si buuxda alaabta loogu gurey oo u ogalaanaya ururka inuu maamulo dhamaan khayraadka. </w:t>
            </w:r>
          </w:p>
        </w:tc>
      </w:tr>
      <w:tr w:rsidR="00C36EF8" w:rsidTr="00E50F91">
        <w:tc>
          <w:tcPr>
            <w:tcW w:w="3605" w:type="dxa"/>
          </w:tcPr>
          <w:p w:rsidR="00C36EF8" w:rsidRDefault="00C36EF8" w:rsidP="00A77A29">
            <w:r>
              <w:t xml:space="preserve">Manage your school bus operations the smart way, with custom routes, vehicle and driver management </w:t>
            </w:r>
          </w:p>
        </w:tc>
        <w:tc>
          <w:tcPr>
            <w:tcW w:w="5125" w:type="dxa"/>
          </w:tcPr>
          <w:p w:rsidR="00C36EF8" w:rsidRDefault="00C36EF8" w:rsidP="00A77A29">
            <w:r>
              <w:t xml:space="preserve">Maamul hawlaha baska ee iskuulkaaga, adigoo istcmaalaya Habka Smart, oo ay weheliyaan wadooyin gaar ah, baabuur iyo maamul dirawal. </w:t>
            </w:r>
          </w:p>
        </w:tc>
      </w:tr>
      <w:tr w:rsidR="00C36EF8" w:rsidTr="00E50F91">
        <w:tc>
          <w:tcPr>
            <w:tcW w:w="3605" w:type="dxa"/>
          </w:tcPr>
          <w:p w:rsidR="00C36EF8" w:rsidRDefault="00C36EF8" w:rsidP="00A77A29">
            <w:r>
              <w:t xml:space="preserve">Smart way to manage your boarding accommodation including room types, and assignments </w:t>
            </w:r>
          </w:p>
        </w:tc>
        <w:tc>
          <w:tcPr>
            <w:tcW w:w="5125" w:type="dxa"/>
          </w:tcPr>
          <w:p w:rsidR="00C36EF8" w:rsidRDefault="00C36EF8" w:rsidP="00A77A29">
            <w:r>
              <w:t xml:space="preserve">Nidaamka Smart ku maamul hoygaaga boodhinka ah ee ay ka mid yihiin, noocyada qolka iyo laylisyada. </w:t>
            </w:r>
          </w:p>
        </w:tc>
      </w:tr>
      <w:tr w:rsidR="00C36EF8" w:rsidTr="00E50F91">
        <w:tc>
          <w:tcPr>
            <w:tcW w:w="3605" w:type="dxa"/>
          </w:tcPr>
          <w:p w:rsidR="00C36EF8" w:rsidRDefault="00C36EF8" w:rsidP="00A77A29">
            <w:r>
              <w:t xml:space="preserve">Fully manage your recruitment process, from adding positions, shortlisting, Interviews, and selection. </w:t>
            </w:r>
          </w:p>
        </w:tc>
        <w:tc>
          <w:tcPr>
            <w:tcW w:w="5125" w:type="dxa"/>
          </w:tcPr>
          <w:p w:rsidR="00C36EF8" w:rsidRDefault="00C36EF8" w:rsidP="00A77A29">
            <w:r>
              <w:t xml:space="preserve">Si buuxda u maamul qaab shaqaaleysiintaada, laga bilaabo ku darista jagooyinnka, soo xulista, waraysiga iyo doorashada shaqaalaha. </w:t>
            </w:r>
          </w:p>
        </w:tc>
      </w:tr>
      <w:tr w:rsidR="00C36EF8" w:rsidTr="00E50F91">
        <w:tc>
          <w:tcPr>
            <w:tcW w:w="3605" w:type="dxa"/>
          </w:tcPr>
          <w:p w:rsidR="00C36EF8" w:rsidRDefault="00C36EF8" w:rsidP="00A77A29">
            <w:r>
              <w:t xml:space="preserve">Manage your employees, including performance appraisals, awards, and attendance reports </w:t>
            </w:r>
          </w:p>
        </w:tc>
        <w:tc>
          <w:tcPr>
            <w:tcW w:w="5125" w:type="dxa"/>
          </w:tcPr>
          <w:p w:rsidR="00C36EF8" w:rsidRDefault="00C36EF8" w:rsidP="00A77A29">
            <w:r>
              <w:t xml:space="preserve"> Maamul shaqqlahaaga, oo ay ku jiraan qiimeynta wax-qabadka, Abaal-marinaha iyo warbixinaha imaanshaha.</w:t>
            </w:r>
          </w:p>
        </w:tc>
      </w:tr>
      <w:tr w:rsidR="00C36EF8" w:rsidTr="00E50F91">
        <w:tc>
          <w:tcPr>
            <w:tcW w:w="3605" w:type="dxa"/>
          </w:tcPr>
          <w:p w:rsidR="00C36EF8" w:rsidRDefault="00C36EF8" w:rsidP="00A77A29">
            <w:r>
              <w:t xml:space="preserve">Fully embedded smart student finance features, allowing you to fully manage all Fees related operations </w:t>
            </w:r>
          </w:p>
        </w:tc>
        <w:tc>
          <w:tcPr>
            <w:tcW w:w="5125" w:type="dxa"/>
          </w:tcPr>
          <w:p w:rsidR="00C36EF8" w:rsidRPr="008F407B" w:rsidRDefault="00C36EF8" w:rsidP="00A77A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F407B">
              <w:t xml:space="preserve">Noocyada lacageed ee ardayga oo si buuxda loo geliyay, oo kuu oggolaanaya inaad si buuxda u maamusho dhammaan hawlaha </w:t>
            </w:r>
            <w:r>
              <w:t>la xidhiidha kharashaadka.</w:t>
            </w:r>
          </w:p>
          <w:p w:rsidR="00C36EF8" w:rsidRPr="008F407B" w:rsidRDefault="00C36EF8" w:rsidP="00A77A29">
            <w:pPr>
              <w:rPr>
                <w:lang w:val="en-US"/>
              </w:rPr>
            </w:pPr>
          </w:p>
        </w:tc>
      </w:tr>
      <w:tr w:rsidR="00C36EF8" w:rsidTr="00E50F91">
        <w:tc>
          <w:tcPr>
            <w:tcW w:w="3605" w:type="dxa"/>
          </w:tcPr>
          <w:p w:rsidR="00C36EF8" w:rsidRDefault="00C36EF8" w:rsidP="00A77A29">
            <w:r>
              <w:t xml:space="preserve">Smart and secure income tracking and monitoring features allow you to make smart financial business decisions </w:t>
            </w:r>
          </w:p>
        </w:tc>
        <w:tc>
          <w:tcPr>
            <w:tcW w:w="5125" w:type="dxa"/>
          </w:tcPr>
          <w:p w:rsidR="00C36EF8" w:rsidRDefault="00C36EF8" w:rsidP="00A77A29">
            <w:r>
              <w:t xml:space="preserve">Nidaamka Smart iyo ilaalinta amaanka dakhliga iyo barnaamijyadiisa ilaalineed waxay kuu ogalaanayaan inaad sameyso go’aanmo ganacsi oo macquul ah. </w:t>
            </w:r>
          </w:p>
        </w:tc>
      </w:tr>
      <w:tr w:rsidR="00C36EF8" w:rsidTr="00E50F91">
        <w:tc>
          <w:tcPr>
            <w:tcW w:w="3605" w:type="dxa"/>
          </w:tcPr>
          <w:p w:rsidR="00C36EF8" w:rsidRDefault="00C36EF8" w:rsidP="00A77A29">
            <w:r>
              <w:t xml:space="preserve">Smart and secure tracking and monitoring of Expenses </w:t>
            </w:r>
          </w:p>
        </w:tc>
        <w:tc>
          <w:tcPr>
            <w:tcW w:w="5125" w:type="dxa"/>
          </w:tcPr>
          <w:p w:rsidR="00C36EF8" w:rsidRDefault="00C36EF8" w:rsidP="00A77A29">
            <w:r>
              <w:t>Nidaam qurux badan oo aad ku ilaalin karto raadraaca kharashaadkaaga.</w:t>
            </w:r>
          </w:p>
        </w:tc>
      </w:tr>
      <w:tr w:rsidR="00C36EF8" w:rsidTr="00E50F91">
        <w:tc>
          <w:tcPr>
            <w:tcW w:w="3605" w:type="dxa"/>
          </w:tcPr>
          <w:p w:rsidR="00C36EF8" w:rsidRDefault="00C36EF8" w:rsidP="00A77A29">
            <w:r>
              <w:t>Setup, manage and Generate Tax the Smart way.</w:t>
            </w:r>
          </w:p>
        </w:tc>
        <w:tc>
          <w:tcPr>
            <w:tcW w:w="5125" w:type="dxa"/>
          </w:tcPr>
          <w:p w:rsidR="00C36EF8" w:rsidRDefault="00C36EF8" w:rsidP="00A77A29">
            <w:r>
              <w:t>Deji, Maamul oo soo saar nidaam cashuureed qurux badan.</w:t>
            </w:r>
          </w:p>
        </w:tc>
      </w:tr>
      <w:tr w:rsidR="00C36EF8" w:rsidTr="00E50F91">
        <w:tc>
          <w:tcPr>
            <w:tcW w:w="3605" w:type="dxa"/>
          </w:tcPr>
          <w:p w:rsidR="00C36EF8" w:rsidRDefault="00C36EF8" w:rsidP="00A77A29">
            <w:r>
              <w:t xml:space="preserve">Smart and easy way to manage payroll operations including employee salary. </w:t>
            </w:r>
          </w:p>
        </w:tc>
        <w:tc>
          <w:tcPr>
            <w:tcW w:w="5125" w:type="dxa"/>
          </w:tcPr>
          <w:p w:rsidR="00C36EF8" w:rsidRDefault="00C36EF8" w:rsidP="00A77A29">
            <w:r>
              <w:t xml:space="preserve">Nidaam qurux badan oo fudud ood ku maamulayso hawlaha mushaharka oo ay ku jiraan mushaharka shaqaalaha. </w:t>
            </w:r>
          </w:p>
        </w:tc>
      </w:tr>
      <w:tr w:rsidR="00C36EF8" w:rsidTr="00E50F91">
        <w:tc>
          <w:tcPr>
            <w:tcW w:w="3605" w:type="dxa"/>
          </w:tcPr>
          <w:p w:rsidR="00C36EF8" w:rsidRDefault="00C36EF8" w:rsidP="00A77A29">
            <w:r>
              <w:t xml:space="preserve">Fully customise the system using a list of innovative and intuitive features as well as backup and restore all data. </w:t>
            </w:r>
          </w:p>
        </w:tc>
        <w:tc>
          <w:tcPr>
            <w:tcW w:w="5125" w:type="dxa"/>
          </w:tcPr>
          <w:p w:rsidR="00C36EF8" w:rsidRDefault="00C36EF8" w:rsidP="00A77A29">
            <w:r>
              <w:br/>
            </w:r>
            <w:r w:rsidRPr="00323A18">
              <w:t>Si buuxda u habeeyso nid</w:t>
            </w:r>
            <w:r>
              <w:t>aamka adigoo isticmaalaya liiska barnaamijyohal-abuur  iyo mug leh,</w:t>
            </w:r>
            <w:r w:rsidRPr="00323A18">
              <w:t xml:space="preserve"> sidoo kale</w:t>
            </w:r>
            <w:r>
              <w:t>na lehilaalinta</w:t>
            </w:r>
            <w:r w:rsidRPr="00323A18">
              <w:t xml:space="preserve"> iyo dib u soo celinta dhammaan xogta</w:t>
            </w:r>
            <w:r>
              <w:t>.</w:t>
            </w:r>
          </w:p>
          <w:p w:rsidR="00C36EF8" w:rsidRDefault="00C36EF8" w:rsidP="00A77A29"/>
        </w:tc>
      </w:tr>
    </w:tbl>
    <w:p w:rsidR="00BA77C8" w:rsidRPr="000536EF" w:rsidRDefault="00BA77C8" w:rsidP="00472318">
      <w:pPr>
        <w:jc w:val="center"/>
        <w:rPr>
          <w:rFonts w:cstheme="minorHAnsi"/>
          <w:color w:val="000000" w:themeColor="text1"/>
          <w:lang w:val="en-US"/>
        </w:rPr>
      </w:pPr>
    </w:p>
    <w:p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bookmarkStart w:id="0" w:name="_Hlk40946237"/>
      <w:r w:rsidRPr="0029735B">
        <w:rPr>
          <w:rFonts w:cstheme="minorHAnsi"/>
          <w:b/>
          <w:bCs/>
          <w:color w:val="000000" w:themeColor="text1"/>
          <w:lang w:val="en-US"/>
        </w:rPr>
        <w:t>SECTION 4. QUESTIONS AND COMMENTS</w:t>
      </w:r>
    </w:p>
    <w:p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We also need to check your capacity to spot potential issues beforehand</w:t>
      </w:r>
      <w:r>
        <w:rPr>
          <w:rFonts w:asciiTheme="minorHAnsi" w:hAnsiTheme="minorHAnsi" w:cstheme="minorHAnsi"/>
          <w:noProof w:val="0"/>
          <w:sz w:val="20"/>
          <w:lang w:val="en-US"/>
        </w:rPr>
        <w:t>.</w:t>
      </w:r>
    </w:p>
    <w:p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your questions and comments in relation with this test:</w:t>
      </w:r>
    </w:p>
    <w:p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1. </w:t>
      </w:r>
      <w:r>
        <w:rPr>
          <w:rFonts w:asciiTheme="minorHAnsi" w:hAnsiTheme="minorHAnsi" w:cstheme="minorHAnsi"/>
          <w:noProof w:val="0"/>
          <w:sz w:val="20"/>
          <w:lang w:val="en-US"/>
        </w:rPr>
        <w:t>Challenging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sections 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from 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the source text or sections you are unsure of should be copied or inserted into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Source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2. Write your translation in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Target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3. Doubts and comments should be written in English.</w:t>
      </w:r>
    </w:p>
    <w:p w:rsidR="00C32E34" w:rsidRPr="002169F4" w:rsidRDefault="00C32E34" w:rsidP="00C32E34">
      <w:pPr>
        <w:rPr>
          <w:rFonts w:cstheme="minorHAnsi"/>
          <w:color w:val="000000" w:themeColor="text1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3024"/>
        <w:gridCol w:w="3024"/>
        <w:gridCol w:w="3024"/>
      </w:tblGrid>
      <w:tr w:rsidR="00C32E34" w:rsidRPr="002169F4" w:rsidTr="0029735B">
        <w:trPr>
          <w:cantSplit/>
          <w:jc w:val="center"/>
        </w:trPr>
        <w:tc>
          <w:tcPr>
            <w:tcW w:w="3024" w:type="dxa"/>
            <w:shd w:val="clear" w:color="auto" w:fill="B4C6E7" w:themeFill="accent1" w:themeFillTint="66"/>
          </w:tcPr>
          <w:p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lastRenderedPageBreak/>
              <w:br/>
              <w:t>Source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Target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 xml:space="preserve">Question / Comment </w:t>
            </w: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(in English)</w:t>
            </w:r>
          </w:p>
        </w:tc>
      </w:tr>
      <w:tr w:rsidR="00C32E34" w:rsidRPr="002169F4" w:rsidTr="009657B8">
        <w:trPr>
          <w:cantSplit/>
          <w:jc w:val="center"/>
        </w:trPr>
        <w:tc>
          <w:tcPr>
            <w:tcW w:w="3024" w:type="dxa"/>
          </w:tcPr>
          <w:p w:rsidR="00C32E34" w:rsidRPr="002169F4" w:rsidRDefault="00FA6DF6" w:rsidP="009657B8">
            <w:pPr>
              <w:pStyle w:val="Table-Body"/>
              <w:rPr>
                <w:noProof w:val="0"/>
                <w:lang w:val="en-US"/>
              </w:rPr>
            </w:pPr>
            <w:r>
              <w:t>Fully customise the system using a list of innovative and intuitive features as well as backup and restore all data.</w:t>
            </w:r>
          </w:p>
        </w:tc>
        <w:tc>
          <w:tcPr>
            <w:tcW w:w="3024" w:type="dxa"/>
          </w:tcPr>
          <w:p w:rsidR="00FA6DF6" w:rsidRDefault="00FA6DF6" w:rsidP="00FA6DF6">
            <w:r w:rsidRPr="00323A18">
              <w:t>Si buuxda u habeeyso nid</w:t>
            </w:r>
            <w:r>
              <w:t>aamka adigoo isticmaalaya liiska barnaamijyohal-abuur  iyo mug leh,</w:t>
            </w:r>
            <w:r w:rsidRPr="00323A18">
              <w:t xml:space="preserve"> sidoo kale</w:t>
            </w:r>
            <w:r>
              <w:t>na leh</w:t>
            </w:r>
            <w:r w:rsidR="00383896">
              <w:t xml:space="preserve"> </w:t>
            </w:r>
            <w:r>
              <w:t>ilaalinta</w:t>
            </w:r>
            <w:r w:rsidRPr="00323A18">
              <w:t xml:space="preserve"> iyo dib u soo celinta dhammaan xogta</w:t>
            </w:r>
            <w:r>
              <w:t>.</w:t>
            </w:r>
          </w:p>
          <w:p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:rsidR="00C32E34" w:rsidRPr="002169F4" w:rsidRDefault="00383896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 xml:space="preserve">Being a translator you have to always bring an excellent match of translation. In this part I had put all my ability to meet the best match in </w:t>
            </w:r>
            <w:r w:rsidR="001A62ED">
              <w:rPr>
                <w:noProof w:val="0"/>
                <w:lang w:val="en-US"/>
              </w:rPr>
              <w:t>the target language. I really edited, and re-edited that party several times, to find the most suitable meaning of that paragraph. And this shows how important it is to care your client’s task.</w:t>
            </w:r>
          </w:p>
        </w:tc>
      </w:tr>
      <w:tr w:rsidR="00C32E34" w:rsidRPr="002169F4" w:rsidTr="009657B8">
        <w:trPr>
          <w:cantSplit/>
          <w:jc w:val="center"/>
        </w:trPr>
        <w:tc>
          <w:tcPr>
            <w:tcW w:w="3024" w:type="dxa"/>
          </w:tcPr>
          <w:p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:rsidTr="009657B8">
        <w:trPr>
          <w:cantSplit/>
          <w:jc w:val="center"/>
        </w:trPr>
        <w:tc>
          <w:tcPr>
            <w:tcW w:w="3024" w:type="dxa"/>
          </w:tcPr>
          <w:p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:rsidTr="009657B8">
        <w:trPr>
          <w:cantSplit/>
          <w:jc w:val="center"/>
        </w:trPr>
        <w:tc>
          <w:tcPr>
            <w:tcW w:w="3024" w:type="dxa"/>
          </w:tcPr>
          <w:p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:rsidTr="009657B8">
        <w:trPr>
          <w:cantSplit/>
          <w:jc w:val="center"/>
        </w:trPr>
        <w:tc>
          <w:tcPr>
            <w:tcW w:w="3024" w:type="dxa"/>
          </w:tcPr>
          <w:p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</w:tbl>
    <w:p w:rsidR="00C32E34" w:rsidRPr="002169F4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p w:rsidR="00C32E34" w:rsidRPr="002169F4" w:rsidRDefault="00C32E34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  <w:r w:rsidRPr="002169F4">
        <w:rPr>
          <w:rFonts w:cstheme="minorHAnsi"/>
          <w:b/>
          <w:bCs/>
          <w:color w:val="000000" w:themeColor="text1"/>
          <w:u w:val="single"/>
          <w:lang w:val="en-US"/>
        </w:rPr>
        <w:t>SECTION 5. REFERENCES</w:t>
      </w:r>
    </w:p>
    <w:p w:rsidR="00C32E34" w:rsidRPr="002169F4" w:rsidRDefault="00C32E34" w:rsidP="00C32E34">
      <w:pPr>
        <w:pStyle w:val="Instruct-Body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the reference material you have consulted to carry out this test.</w:t>
      </w:r>
    </w:p>
    <w:p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Please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introduce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Reference source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(including publisher and full title as appropriate)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 the first column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. </w:t>
      </w:r>
    </w:p>
    <w:p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Specify if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your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reference source is general or specific. If specific, clarify which term or section the reference covers. </w:t>
      </w:r>
    </w:p>
    <w:p w:rsidR="00C32E34" w:rsidRPr="002169F4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4525"/>
        <w:gridCol w:w="4547"/>
      </w:tblGrid>
      <w:tr w:rsidR="00C32E34" w:rsidRPr="002169F4" w:rsidTr="0029735B">
        <w:trPr>
          <w:cantSplit/>
          <w:jc w:val="center"/>
        </w:trPr>
        <w:tc>
          <w:tcPr>
            <w:tcW w:w="4525" w:type="dxa"/>
            <w:shd w:val="clear" w:color="auto" w:fill="B4C6E7" w:themeFill="accent1" w:themeFillTint="66"/>
          </w:tcPr>
          <w:p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Reference Source</w:t>
            </w:r>
          </w:p>
        </w:tc>
        <w:tc>
          <w:tcPr>
            <w:tcW w:w="4547" w:type="dxa"/>
            <w:shd w:val="clear" w:color="auto" w:fill="B4C6E7" w:themeFill="accent1" w:themeFillTint="66"/>
          </w:tcPr>
          <w:p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General / Specific (Term)</w:t>
            </w:r>
          </w:p>
        </w:tc>
      </w:tr>
      <w:tr w:rsidR="00C32E34" w:rsidRPr="002169F4" w:rsidTr="009657B8">
        <w:trPr>
          <w:cantSplit/>
          <w:jc w:val="center"/>
        </w:trPr>
        <w:tc>
          <w:tcPr>
            <w:tcW w:w="4525" w:type="dxa"/>
          </w:tcPr>
          <w:p w:rsidR="00C32E34" w:rsidRPr="002169F4" w:rsidRDefault="001A62ED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N/A</w:t>
            </w:r>
          </w:p>
        </w:tc>
        <w:tc>
          <w:tcPr>
            <w:tcW w:w="4547" w:type="dxa"/>
          </w:tcPr>
          <w:p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:rsidTr="009657B8">
        <w:trPr>
          <w:cantSplit/>
          <w:jc w:val="center"/>
        </w:trPr>
        <w:tc>
          <w:tcPr>
            <w:tcW w:w="4525" w:type="dxa"/>
          </w:tcPr>
          <w:p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4547" w:type="dxa"/>
          </w:tcPr>
          <w:p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:rsidTr="009657B8">
        <w:trPr>
          <w:cantSplit/>
          <w:jc w:val="center"/>
        </w:trPr>
        <w:tc>
          <w:tcPr>
            <w:tcW w:w="4525" w:type="dxa"/>
          </w:tcPr>
          <w:p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4547" w:type="dxa"/>
          </w:tcPr>
          <w:p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</w:tbl>
    <w:p w:rsidR="00C32E34" w:rsidRPr="002169F4" w:rsidRDefault="00C32E34" w:rsidP="00C32E34">
      <w:pPr>
        <w:rPr>
          <w:lang w:val="en-US"/>
        </w:rPr>
      </w:pPr>
    </w:p>
    <w:bookmarkEnd w:id="0"/>
    <w:p w:rsidR="00E23080" w:rsidRDefault="00222AEE" w:rsidP="00C32E34">
      <w:r>
        <w:t>Thanks!</w:t>
      </w:r>
    </w:p>
    <w:sectPr w:rsidR="00E23080" w:rsidSect="002B521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54E8" w:rsidRDefault="004654E8">
      <w:pPr>
        <w:spacing w:after="0" w:line="240" w:lineRule="auto"/>
      </w:pPr>
      <w:r>
        <w:separator/>
      </w:r>
    </w:p>
  </w:endnote>
  <w:endnote w:type="continuationSeparator" w:id="1">
    <w:p w:rsidR="004654E8" w:rsidRDefault="00465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732" w:rsidRDefault="0098273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B7C" w:rsidRDefault="006B63B5" w:rsidP="00C8481C">
    <w:pPr>
      <w:pStyle w:val="Footer"/>
      <w:jc w:val="center"/>
    </w:pPr>
    <w:r>
      <w:rPr>
        <w:noProof/>
        <w:lang w:val="en-US"/>
      </w:rPr>
      <w:drawing>
        <wp:inline distT="0" distB="0" distL="0" distR="0">
          <wp:extent cx="1660335" cy="933450"/>
          <wp:effectExtent l="0" t="0" r="0" b="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illman_LogoORG_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553" cy="943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732" w:rsidRDefault="0098273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54E8" w:rsidRDefault="004654E8">
      <w:pPr>
        <w:spacing w:after="0" w:line="240" w:lineRule="auto"/>
      </w:pPr>
      <w:r>
        <w:separator/>
      </w:r>
    </w:p>
  </w:footnote>
  <w:footnote w:type="continuationSeparator" w:id="1">
    <w:p w:rsidR="004654E8" w:rsidRDefault="00465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732" w:rsidRDefault="0098273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B7C" w:rsidRDefault="00982732" w:rsidP="00785076">
    <w:pPr>
      <w:pStyle w:val="Header"/>
      <w:jc w:val="right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0</wp:posOffset>
          </wp:positionV>
          <wp:extent cx="597535" cy="599397"/>
          <wp:effectExtent l="0" t="0" r="0" b="0"/>
          <wp:wrapNone/>
          <wp:docPr id="675637278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535" cy="59939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85076" w:rsidRPr="00785076">
      <w:t>POVE01-R2 - 0</w:t>
    </w:r>
  </w:p>
  <w:p w:rsidR="00982732" w:rsidRDefault="00982732" w:rsidP="00742B7C">
    <w:pPr>
      <w:pStyle w:val="Header"/>
      <w:jc w:val="right"/>
    </w:pPr>
  </w:p>
  <w:p w:rsidR="00982732" w:rsidRDefault="00982732" w:rsidP="00742B7C">
    <w:pPr>
      <w:pStyle w:val="Header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732" w:rsidRDefault="0098273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8A00CB4"/>
    <w:lvl w:ilvl="0">
      <w:numFmt w:val="decimal"/>
      <w:pStyle w:val="Instruct-Bullet"/>
      <w:lvlText w:val="*"/>
      <w:lvlJc w:val="left"/>
    </w:lvl>
  </w:abstractNum>
  <w:abstractNum w:abstractNumId="1">
    <w:nsid w:val="25416B5D"/>
    <w:multiLevelType w:val="multilevel"/>
    <w:tmpl w:val="B1E89BEA"/>
    <w:name w:val="dtHD0"/>
    <w:lvl w:ilvl="0">
      <w:start w:val="3"/>
      <w:numFmt w:val="decimal"/>
      <w:lvlRestart w:val="0"/>
      <w:pStyle w:val="Heading1"/>
      <w:suff w:val="space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/>
        <w:smallCaps w:val="0"/>
        <w:sz w:val="24"/>
        <w:u w:val="none"/>
      </w:rPr>
    </w:lvl>
    <w:lvl w:ilvl="1">
      <w:start w:val="1"/>
      <w:numFmt w:val="decimal"/>
      <w:pStyle w:val="Heading2"/>
      <w:suff w:val="space"/>
      <w:lvlText w:val="2.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Heading3"/>
      <w:suff w:val="space"/>
      <w:lvlText w:val="2.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pStyle w:val="Heading4"/>
      <w:suff w:val="space"/>
      <w:lvlText w:val="2.%1.%2.%3.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4">
      <w:start w:val="1"/>
      <w:numFmt w:val="decimal"/>
      <w:pStyle w:val="Heading5"/>
      <w:suff w:val="space"/>
      <w:lvlText w:val="2.%1.%2.%3.%4.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5">
      <w:start w:val="1"/>
      <w:numFmt w:val="decimal"/>
      <w:pStyle w:val="Heading6"/>
      <w:suff w:val="space"/>
      <w:lvlText w:val="2.%1.%2.%3.%4.%5.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6">
      <w:start w:val="1"/>
      <w:numFmt w:val="decimal"/>
      <w:pStyle w:val="Heading7"/>
      <w:suff w:val="space"/>
      <w:lvlText w:val="2.%1.%2.%3.%4.%5.%6.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7">
      <w:start w:val="1"/>
      <w:numFmt w:val="decimal"/>
      <w:pStyle w:val="Heading8"/>
      <w:suff w:val="space"/>
      <w:lvlText w:val="2.%1.%2.%3.%4.%5.%6.%7.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8">
      <w:start w:val="1"/>
      <w:numFmt w:val="decimal"/>
      <w:pStyle w:val="Heading9"/>
      <w:suff w:val="space"/>
      <w:lvlText w:val="2.%1.%2.%3.%4.%5.%6.%7.%8.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</w:abstractNum>
  <w:abstractNum w:abstractNumId="2">
    <w:nsid w:val="5AA9547F"/>
    <w:multiLevelType w:val="multilevel"/>
    <w:tmpl w:val="58203CD8"/>
    <w:name w:val="dtMLAppendix0"/>
    <w:lvl w:ilvl="0">
      <w:start w:val="3"/>
      <w:numFmt w:val="decimal"/>
      <w:lvlRestart w:val="0"/>
      <w:pStyle w:val="Appendix1"/>
      <w:suff w:val="space"/>
      <w:lvlText w:val="Appendix 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1">
      <w:start w:val="1"/>
      <w:numFmt w:val="decimal"/>
      <w:pStyle w:val="Appendix2"/>
      <w:suff w:val="space"/>
      <w:lvlText w:val="Appendix 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Appendix3"/>
      <w:suff w:val="space"/>
      <w:lvlText w:val="Appendix 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pStyle w:val="Instruct-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77C8"/>
    <w:rsid w:val="00010F48"/>
    <w:rsid w:val="00116259"/>
    <w:rsid w:val="001A62ED"/>
    <w:rsid w:val="001D5956"/>
    <w:rsid w:val="00222AEE"/>
    <w:rsid w:val="0029735B"/>
    <w:rsid w:val="002B46B3"/>
    <w:rsid w:val="002B521C"/>
    <w:rsid w:val="00383896"/>
    <w:rsid w:val="003B4DE8"/>
    <w:rsid w:val="004654E8"/>
    <w:rsid w:val="00472318"/>
    <w:rsid w:val="004936AB"/>
    <w:rsid w:val="00502332"/>
    <w:rsid w:val="00585CC7"/>
    <w:rsid w:val="00594C8B"/>
    <w:rsid w:val="005C4A8E"/>
    <w:rsid w:val="00656549"/>
    <w:rsid w:val="006B63B5"/>
    <w:rsid w:val="00717925"/>
    <w:rsid w:val="00785076"/>
    <w:rsid w:val="00814892"/>
    <w:rsid w:val="00817C43"/>
    <w:rsid w:val="0083356E"/>
    <w:rsid w:val="008F1A43"/>
    <w:rsid w:val="00947BA5"/>
    <w:rsid w:val="00970A9B"/>
    <w:rsid w:val="00982732"/>
    <w:rsid w:val="00992EE4"/>
    <w:rsid w:val="009F14F1"/>
    <w:rsid w:val="00A605AA"/>
    <w:rsid w:val="00A6385E"/>
    <w:rsid w:val="00A64FA3"/>
    <w:rsid w:val="00A9682A"/>
    <w:rsid w:val="00AD1A1F"/>
    <w:rsid w:val="00B92973"/>
    <w:rsid w:val="00BA1735"/>
    <w:rsid w:val="00BA77C8"/>
    <w:rsid w:val="00C32E34"/>
    <w:rsid w:val="00C36EF8"/>
    <w:rsid w:val="00C43D38"/>
    <w:rsid w:val="00CA3D37"/>
    <w:rsid w:val="00CE7801"/>
    <w:rsid w:val="00E21E4E"/>
    <w:rsid w:val="00E23080"/>
    <w:rsid w:val="00E50F91"/>
    <w:rsid w:val="00ED2F8F"/>
    <w:rsid w:val="00FA6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7C8"/>
  </w:style>
  <w:style w:type="paragraph" w:styleId="Heading1">
    <w:name w:val="heading 1"/>
    <w:next w:val="Paragraph"/>
    <w:link w:val="Heading1Char"/>
    <w:qFormat/>
    <w:rsid w:val="00BA77C8"/>
    <w:pPr>
      <w:keepNext/>
      <w:numPr>
        <w:numId w:val="3"/>
      </w:numPr>
      <w:tabs>
        <w:tab w:val="clear" w:pos="0"/>
      </w:tabs>
      <w:spacing w:before="120" w:after="120" w:line="240" w:lineRule="auto"/>
      <w:outlineLvl w:val="0"/>
    </w:pPr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paragraph" w:styleId="Heading2">
    <w:name w:val="heading 2"/>
    <w:next w:val="Paragraph"/>
    <w:link w:val="Heading2Char"/>
    <w:qFormat/>
    <w:rsid w:val="00BA77C8"/>
    <w:pPr>
      <w:keepNext/>
      <w:numPr>
        <w:ilvl w:val="1"/>
        <w:numId w:val="3"/>
      </w:numPr>
      <w:tabs>
        <w:tab w:val="clear" w:pos="0"/>
      </w:tabs>
      <w:spacing w:before="120" w:after="120" w:line="240" w:lineRule="auto"/>
      <w:outlineLvl w:val="1"/>
    </w:pPr>
    <w:rPr>
      <w:rFonts w:ascii="Times New Roman" w:eastAsia="SimSun" w:hAnsi="Times New Roman" w:cs="Arial"/>
      <w:b/>
      <w:bCs/>
      <w:sz w:val="24"/>
      <w:szCs w:val="26"/>
      <w:lang w:val="en-US"/>
    </w:rPr>
  </w:style>
  <w:style w:type="paragraph" w:styleId="Heading3">
    <w:name w:val="heading 3"/>
    <w:next w:val="Paragraph"/>
    <w:link w:val="Heading3Char"/>
    <w:qFormat/>
    <w:rsid w:val="00BA77C8"/>
    <w:pPr>
      <w:keepNext/>
      <w:numPr>
        <w:ilvl w:val="2"/>
        <w:numId w:val="3"/>
      </w:numPr>
      <w:tabs>
        <w:tab w:val="clear" w:pos="0"/>
      </w:tabs>
      <w:spacing w:before="120" w:after="120" w:line="240" w:lineRule="auto"/>
      <w:outlineLvl w:val="2"/>
    </w:pPr>
    <w:rPr>
      <w:rFonts w:ascii="Times New Roman" w:eastAsia="SimSun" w:hAnsi="Times New Roman" w:cs="Arial"/>
      <w:b/>
      <w:sz w:val="24"/>
      <w:szCs w:val="26"/>
      <w:lang w:val="en-US"/>
    </w:rPr>
  </w:style>
  <w:style w:type="paragraph" w:styleId="Heading4">
    <w:name w:val="heading 4"/>
    <w:next w:val="Paragraph"/>
    <w:link w:val="Heading4Char"/>
    <w:qFormat/>
    <w:rsid w:val="00BA77C8"/>
    <w:pPr>
      <w:keepNext/>
      <w:numPr>
        <w:ilvl w:val="3"/>
        <w:numId w:val="3"/>
      </w:numPr>
      <w:tabs>
        <w:tab w:val="clear" w:pos="0"/>
      </w:tabs>
      <w:spacing w:before="120" w:after="120" w:line="240" w:lineRule="auto"/>
      <w:outlineLvl w:val="3"/>
    </w:pPr>
    <w:rPr>
      <w:rFonts w:ascii="Times New Roman" w:eastAsia="SimSun" w:hAnsi="Times New Roman" w:cs="Arial"/>
      <w:b/>
      <w:bCs/>
      <w:sz w:val="24"/>
      <w:szCs w:val="24"/>
      <w:lang w:val="en-US"/>
    </w:rPr>
  </w:style>
  <w:style w:type="paragraph" w:styleId="Heading5">
    <w:name w:val="heading 5"/>
    <w:next w:val="Paragraph"/>
    <w:link w:val="Heading5Char"/>
    <w:qFormat/>
    <w:rsid w:val="00BA77C8"/>
    <w:pPr>
      <w:keepNext/>
      <w:numPr>
        <w:ilvl w:val="4"/>
        <w:numId w:val="3"/>
      </w:numPr>
      <w:tabs>
        <w:tab w:val="clear" w:pos="0"/>
      </w:tabs>
      <w:spacing w:before="120" w:after="120" w:line="240" w:lineRule="auto"/>
      <w:outlineLvl w:val="4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Heading6">
    <w:name w:val="heading 6"/>
    <w:next w:val="Paragraph"/>
    <w:link w:val="Heading6Char"/>
    <w:qFormat/>
    <w:rsid w:val="00BA77C8"/>
    <w:pPr>
      <w:keepNext/>
      <w:numPr>
        <w:ilvl w:val="5"/>
        <w:numId w:val="3"/>
      </w:numPr>
      <w:tabs>
        <w:tab w:val="clear" w:pos="0"/>
      </w:tabs>
      <w:spacing w:before="120" w:after="120" w:line="240" w:lineRule="auto"/>
      <w:outlineLvl w:val="5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Heading7">
    <w:name w:val="heading 7"/>
    <w:next w:val="Paragraph"/>
    <w:link w:val="Heading7Char"/>
    <w:qFormat/>
    <w:rsid w:val="00BA77C8"/>
    <w:pPr>
      <w:keepNext/>
      <w:numPr>
        <w:ilvl w:val="6"/>
        <w:numId w:val="3"/>
      </w:numPr>
      <w:tabs>
        <w:tab w:val="clear" w:pos="0"/>
      </w:tabs>
      <w:spacing w:before="120" w:after="120" w:line="240" w:lineRule="auto"/>
      <w:outlineLvl w:val="6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Heading8">
    <w:name w:val="heading 8"/>
    <w:next w:val="Paragraph"/>
    <w:link w:val="Heading8Char"/>
    <w:qFormat/>
    <w:rsid w:val="00BA77C8"/>
    <w:pPr>
      <w:keepNext/>
      <w:numPr>
        <w:ilvl w:val="7"/>
        <w:numId w:val="3"/>
      </w:numPr>
      <w:tabs>
        <w:tab w:val="clear" w:pos="0"/>
      </w:tabs>
      <w:spacing w:before="120" w:after="120" w:line="240" w:lineRule="auto"/>
      <w:outlineLvl w:val="7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Heading9">
    <w:name w:val="heading 9"/>
    <w:next w:val="Paragraph"/>
    <w:link w:val="Heading9Char"/>
    <w:qFormat/>
    <w:rsid w:val="00BA77C8"/>
    <w:pPr>
      <w:keepNext/>
      <w:numPr>
        <w:ilvl w:val="8"/>
        <w:numId w:val="3"/>
      </w:numPr>
      <w:tabs>
        <w:tab w:val="clear" w:pos="0"/>
      </w:tabs>
      <w:spacing w:before="120" w:after="120" w:line="240" w:lineRule="auto"/>
      <w:outlineLvl w:val="8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struct-Bullet">
    <w:name w:val="Instruct-Bullet"/>
    <w:rsid w:val="00BA77C8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character" w:styleId="PlaceholderText">
    <w:name w:val="Placeholder Text"/>
    <w:basedOn w:val="DefaultParagraphFont"/>
    <w:uiPriority w:val="99"/>
    <w:semiHidden/>
    <w:rsid w:val="00BA77C8"/>
    <w:rPr>
      <w:color w:val="808080"/>
    </w:rPr>
  </w:style>
  <w:style w:type="paragraph" w:customStyle="1" w:styleId="Instruct-Body">
    <w:name w:val="Instruct-Body"/>
    <w:rsid w:val="00BA77C8"/>
    <w:pPr>
      <w:numPr>
        <w:ilvl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paragraph" w:customStyle="1" w:styleId="Table-Body">
    <w:name w:val="Table-Body"/>
    <w:rsid w:val="00BA77C8"/>
    <w:pPr>
      <w:numPr>
        <w:ilvl w:val="12"/>
      </w:numPr>
      <w:spacing w:after="0" w:line="240" w:lineRule="auto"/>
    </w:pPr>
    <w:rPr>
      <w:rFonts w:ascii="Arial" w:eastAsia="Times New Roman" w:hAnsi="Arial" w:cs="Times New Roman"/>
      <w:i/>
      <w:noProof/>
      <w:sz w:val="20"/>
      <w:szCs w:val="20"/>
      <w:lang w:val="en-GB"/>
    </w:rPr>
  </w:style>
  <w:style w:type="paragraph" w:customStyle="1" w:styleId="Table-Heading">
    <w:name w:val="Table-Heading"/>
    <w:basedOn w:val="Normal"/>
    <w:rsid w:val="00BA77C8"/>
    <w:pPr>
      <w:numPr>
        <w:ilvl w:val="12"/>
      </w:numPr>
      <w:spacing w:before="60" w:after="60" w:line="240" w:lineRule="auto"/>
    </w:pPr>
    <w:rPr>
      <w:rFonts w:ascii="Arial" w:eastAsia="Times New Roman" w:hAnsi="Arial" w:cs="Times New Roman"/>
      <w:b/>
      <w:noProof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77C8"/>
  </w:style>
  <w:style w:type="paragraph" w:styleId="Footer">
    <w:name w:val="footer"/>
    <w:basedOn w:val="Normal"/>
    <w:link w:val="FooterCh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77C8"/>
  </w:style>
  <w:style w:type="character" w:customStyle="1" w:styleId="Heading1Char">
    <w:name w:val="Heading 1 Char"/>
    <w:basedOn w:val="DefaultParagraphFont"/>
    <w:link w:val="Heading1"/>
    <w:rsid w:val="00BA77C8"/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BA77C8"/>
    <w:rPr>
      <w:rFonts w:ascii="Times New Roman" w:eastAsia="SimSun" w:hAnsi="Times New Roman" w:cs="Arial"/>
      <w:b/>
      <w:bCs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rsid w:val="00BA77C8"/>
    <w:rPr>
      <w:rFonts w:ascii="Times New Roman" w:eastAsia="SimSun" w:hAnsi="Times New Roman" w:cs="Arial"/>
      <w:b/>
      <w:sz w:val="24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rsid w:val="00BA77C8"/>
    <w:rPr>
      <w:rFonts w:ascii="Times New Roman" w:eastAsia="SimSun" w:hAnsi="Times New Roman" w:cs="Arial"/>
      <w:b/>
      <w:bCs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customStyle="1" w:styleId="Paragraph">
    <w:name w:val="Paragraph"/>
    <w:link w:val="ParagraphChar"/>
    <w:rsid w:val="00BA77C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ragraphChar">
    <w:name w:val="Paragraph Char"/>
    <w:link w:val="Paragraph"/>
    <w:rsid w:val="00BA77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ppendix1">
    <w:name w:val="Appendix 1"/>
    <w:next w:val="Paragraph"/>
    <w:rsid w:val="00BA77C8"/>
    <w:pPr>
      <w:keepNext/>
      <w:numPr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customStyle="1" w:styleId="Appendix2">
    <w:name w:val="Appendix 2"/>
    <w:next w:val="Paragraph"/>
    <w:rsid w:val="00BA77C8"/>
    <w:pPr>
      <w:keepNext/>
      <w:numPr>
        <w:ilvl w:val="1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sz w:val="24"/>
      <w:szCs w:val="24"/>
      <w:lang w:val="en-US"/>
    </w:rPr>
  </w:style>
  <w:style w:type="paragraph" w:customStyle="1" w:styleId="Appendix3">
    <w:name w:val="Appendix 3"/>
    <w:next w:val="Paragraph"/>
    <w:rsid w:val="00BA77C8"/>
    <w:pPr>
      <w:keepNext/>
      <w:numPr>
        <w:ilvl w:val="2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bCs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C32E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6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E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8667CB8EA3E642920CCDCEEF412A89" ma:contentTypeVersion="12" ma:contentTypeDescription="Crear nuevo documento." ma:contentTypeScope="" ma:versionID="b8cafcfa6f4bf7eb991825c893dc425f">
  <xsd:schema xmlns:xsd="http://www.w3.org/2001/XMLSchema" xmlns:xs="http://www.w3.org/2001/XMLSchema" xmlns:p="http://schemas.microsoft.com/office/2006/metadata/properties" xmlns:ns2="7c46b75b-0270-4f7c-869f-3c0023400dc8" xmlns:ns3="9910c2c5-d703-4f0a-a92f-5c93c21fe5c2" targetNamespace="http://schemas.microsoft.com/office/2006/metadata/properties" ma:root="true" ma:fieldsID="d8c4015db085ef8d4f830ee691fa4b3b" ns2:_="" ns3:_="">
    <xsd:import namespace="7c46b75b-0270-4f7c-869f-3c0023400dc8"/>
    <xsd:import namespace="9910c2c5-d703-4f0a-a92f-5c93c21fe5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46b75b-0270-4f7c-869f-3c0023400d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0c2c5-d703-4f0a-a92f-5c93c21fe5c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529DAF-E344-4D1B-9C28-F5C2332795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608C93-F7D5-48E5-95C9-9F56E36188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46b75b-0270-4f7c-869f-3c0023400dc8"/>
    <ds:schemaRef ds:uri="9910c2c5-d703-4f0a-a92f-5c93c21fe5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5F0F61-9C0C-4B4A-91C2-913158A912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1316</Words>
  <Characters>7506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user</cp:lastModifiedBy>
  <cp:revision>2</cp:revision>
  <dcterms:created xsi:type="dcterms:W3CDTF">2021-03-31T11:38:00Z</dcterms:created>
  <dcterms:modified xsi:type="dcterms:W3CDTF">2021-03-31T11:38:00Z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0x010100CB8667CB8EA3E642920CCDCEEF412A89</vt:lpwstr>
  </property>
</Properties>
</file>